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7B0BFFE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039FE">
              <w:rPr>
                <w:sz w:val="38"/>
                <w:szCs w:val="38"/>
              </w:rPr>
              <w:t>CFO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111CFFA5" w:rsidR="00434CD3" w:rsidRDefault="00812E4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Copley Fairmont Plaza, Boston, MA</w:t>
            </w:r>
          </w:p>
          <w:p w14:paraId="4C7FC256" w14:textId="76C44130" w:rsidR="00434CD3" w:rsidRDefault="005039F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13 - 14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8622022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5039FE">
        <w:t>June 12</w:t>
      </w:r>
      <w:r w:rsidR="005863DF" w:rsidRPr="005863DF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1891073B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offsite*.</w:t>
            </w:r>
          </w:p>
        </w:tc>
      </w:tr>
    </w:tbl>
    <w:p w14:paraId="70F22C65" w14:textId="53EC203A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5039FE">
        <w:t>June 13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1F393903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14CE24E" w14:textId="08742A32" w:rsidR="005039FE" w:rsidRDefault="005039FE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54DCCDCE" w14:textId="1A2E1198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5039FE">
              <w:t>Efficiency in finance organization, including post-Covid changes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A1F63D3" w:rsidR="005863DF" w:rsidRDefault="00D32E78" w:rsidP="005863DF">
            <w:pPr>
              <w:spacing w:before="40" w:after="40"/>
            </w:pPr>
            <w:r w:rsidRPr="00D32E78">
              <w:t>Discussio</w:t>
            </w:r>
            <w:r w:rsidR="005863DF">
              <w:t xml:space="preserve">n </w:t>
            </w:r>
            <w:r w:rsidR="005039FE">
              <w:t>continues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8874934" w:rsidR="00833B9F" w:rsidRDefault="005039FE" w:rsidP="00E50410">
            <w:pPr>
              <w:spacing w:before="40" w:after="40"/>
            </w:pPr>
            <w:r>
              <w:t>Financial strategies in this business cycle</w:t>
            </w:r>
          </w:p>
        </w:tc>
      </w:tr>
      <w:tr w:rsidR="005863DF" w14:paraId="2E9F6169" w14:textId="77777777" w:rsidTr="00444035">
        <w:tc>
          <w:tcPr>
            <w:tcW w:w="4054" w:type="dxa"/>
          </w:tcPr>
          <w:p w14:paraId="451A84F6" w14:textId="1788027D" w:rsidR="005863DF" w:rsidRDefault="005863DF" w:rsidP="00E50410">
            <w:pPr>
              <w:spacing w:before="40" w:after="40"/>
            </w:pPr>
            <w:r>
              <w:t>[2:30 PM]</w:t>
            </w:r>
          </w:p>
        </w:tc>
        <w:tc>
          <w:tcPr>
            <w:tcW w:w="6026" w:type="dxa"/>
          </w:tcPr>
          <w:p w14:paraId="256BAB82" w14:textId="045C4123" w:rsidR="005863DF" w:rsidRPr="005863DF" w:rsidRDefault="005863DF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70C0"/>
              </w:rPr>
              <w:t>Break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08636CB3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5863DF">
              <w:t>45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3EE4B67D" w:rsidR="006E185B" w:rsidRDefault="005039FE" w:rsidP="00E50410">
            <w:pPr>
              <w:spacing w:before="40" w:after="40"/>
            </w:pPr>
            <w:r>
              <w:t>Speed of decline of traditional products and services; How do we replace the lost income?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567AD485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DF6B63">
        <w:t>June 14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4F3E5347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5039FE">
              <w:t>Topics for our</w:t>
            </w:r>
            <w:r w:rsidR="006413D2">
              <w:t xml:space="preserve">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7B152A9" w:rsidR="00BA50A0" w:rsidRDefault="005039FE" w:rsidP="00DA7851">
            <w:pPr>
              <w:spacing w:before="40" w:after="40"/>
            </w:pPr>
            <w:r>
              <w:t>FinTech partnerships update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68137550" w:rsidR="00C34017" w:rsidRDefault="005039FE" w:rsidP="00DA7851">
            <w:pPr>
              <w:spacing w:before="40" w:after="40"/>
            </w:pPr>
            <w:r>
              <w:t>Financial reporting of digital channels</w:t>
            </w:r>
          </w:p>
        </w:tc>
      </w:tr>
      <w:tr w:rsidR="005863DF" w14:paraId="5136BBE3" w14:textId="77777777" w:rsidTr="00C3702C">
        <w:tc>
          <w:tcPr>
            <w:tcW w:w="4054" w:type="dxa"/>
          </w:tcPr>
          <w:p w14:paraId="4728C3E0" w14:textId="1A729480" w:rsidR="005863DF" w:rsidRDefault="005863DF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01EF37A7" w14:textId="4BB2CDFE" w:rsidR="005863DF" w:rsidRDefault="005039FE" w:rsidP="00DA7851">
            <w:pPr>
              <w:spacing w:before="40" w:after="40"/>
            </w:pPr>
            <w:r>
              <w:t xml:space="preserve">The branch – what are you doing to increase retail efficiency and leverage digital channels? 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71CB4164" w:rsidR="005863DF" w:rsidRPr="00326452" w:rsidRDefault="00271C64" w:rsidP="005039FE">
      <w:pPr>
        <w:pStyle w:val="NoSpacing"/>
      </w:pPr>
      <w:r>
        <w:t>*</w:t>
      </w:r>
      <w:r w:rsidR="00434CD3">
        <w:t>Guests are welcome.</w:t>
      </w:r>
    </w:p>
    <w:sectPr w:rsidR="005863DF" w:rsidRPr="00326452" w:rsidSect="0099536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002A" w14:textId="77777777" w:rsidR="00862424" w:rsidRDefault="00862424">
      <w:pPr>
        <w:spacing w:before="0" w:after="0" w:line="240" w:lineRule="auto"/>
      </w:pPr>
      <w:r>
        <w:separator/>
      </w:r>
    </w:p>
  </w:endnote>
  <w:endnote w:type="continuationSeparator" w:id="0">
    <w:p w14:paraId="7E4AE6DA" w14:textId="77777777" w:rsidR="00862424" w:rsidRDefault="008624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ED22" w14:textId="77777777" w:rsidR="00862424" w:rsidRDefault="00862424">
      <w:pPr>
        <w:spacing w:before="0" w:after="0" w:line="240" w:lineRule="auto"/>
      </w:pPr>
      <w:r>
        <w:separator/>
      </w:r>
    </w:p>
  </w:footnote>
  <w:footnote w:type="continuationSeparator" w:id="0">
    <w:p w14:paraId="7CC3CE3B" w14:textId="77777777" w:rsidR="00862424" w:rsidRDefault="008624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D35AA"/>
    <w:rsid w:val="001F3BFA"/>
    <w:rsid w:val="001F6E14"/>
    <w:rsid w:val="00230D13"/>
    <w:rsid w:val="00271C64"/>
    <w:rsid w:val="002A2A53"/>
    <w:rsid w:val="0031489C"/>
    <w:rsid w:val="00326452"/>
    <w:rsid w:val="003271B4"/>
    <w:rsid w:val="00342200"/>
    <w:rsid w:val="0035250F"/>
    <w:rsid w:val="003714BC"/>
    <w:rsid w:val="0039157E"/>
    <w:rsid w:val="003B3B50"/>
    <w:rsid w:val="003E54D3"/>
    <w:rsid w:val="00434CD3"/>
    <w:rsid w:val="00444035"/>
    <w:rsid w:val="00444087"/>
    <w:rsid w:val="004507A0"/>
    <w:rsid w:val="004529AD"/>
    <w:rsid w:val="005039FE"/>
    <w:rsid w:val="00571DE6"/>
    <w:rsid w:val="00571E5E"/>
    <w:rsid w:val="005863DF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12E4C"/>
    <w:rsid w:val="00833B9F"/>
    <w:rsid w:val="00862424"/>
    <w:rsid w:val="009031A4"/>
    <w:rsid w:val="00922334"/>
    <w:rsid w:val="0098524E"/>
    <w:rsid w:val="0099536B"/>
    <w:rsid w:val="00AB41BE"/>
    <w:rsid w:val="00AD6DA6"/>
    <w:rsid w:val="00B008AA"/>
    <w:rsid w:val="00B06C89"/>
    <w:rsid w:val="00B4171D"/>
    <w:rsid w:val="00B80DBB"/>
    <w:rsid w:val="00BA3367"/>
    <w:rsid w:val="00BA50A0"/>
    <w:rsid w:val="00BB42F8"/>
    <w:rsid w:val="00C005B7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7277"/>
    <w:rsid w:val="00DA7851"/>
    <w:rsid w:val="00DF6B63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2021-11-23T19:50:00Z</dcterms:created>
  <dcterms:modified xsi:type="dcterms:W3CDTF">2022-02-02T16:12:00Z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