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3B36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392EB4E1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</w:t>
            </w:r>
            <w:r w:rsidR="00807844">
              <w:rPr>
                <w:sz w:val="38"/>
                <w:szCs w:val="38"/>
              </w:rPr>
              <w:t>Digital</w:t>
            </w:r>
            <w:r w:rsidR="00EB0299">
              <w:rPr>
                <w:sz w:val="38"/>
                <w:szCs w:val="38"/>
              </w:rPr>
              <w:t xml:space="preserve"> </w:t>
            </w:r>
            <w:r>
              <w:rPr>
                <w:sz w:val="38"/>
                <w:szCs w:val="38"/>
              </w:rPr>
              <w:t>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266B2D1D" w:rsidR="009026A0" w:rsidRDefault="00EB0299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Ritz-Carlton South Beach, Miami Beach, FL</w:t>
            </w:r>
          </w:p>
          <w:p w14:paraId="6F8DE5A7" w14:textId="28C8F576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807844">
              <w:rPr>
                <w:sz w:val="24"/>
                <w:szCs w:val="24"/>
              </w:rPr>
              <w:t>20 - 21</w:t>
            </w:r>
            <w:r>
              <w:rPr>
                <w:sz w:val="24"/>
                <w:szCs w:val="24"/>
              </w:rPr>
              <w:t>, 2022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01F0A62E" w:rsidR="009026A0" w:rsidRDefault="009026A0" w:rsidP="009026A0">
      <w:pPr>
        <w:pStyle w:val="Heading1"/>
        <w:rPr>
          <w:rFonts w:cs="Times New Roman"/>
        </w:rPr>
      </w:pPr>
      <w:r>
        <w:t>[</w:t>
      </w:r>
      <w:r w:rsidR="00807844">
        <w:t>Wednes</w:t>
      </w:r>
      <w:r>
        <w:t xml:space="preserve">day, October </w:t>
      </w:r>
      <w:r w:rsidR="00EB0299">
        <w:t>1</w:t>
      </w:r>
      <w:r w:rsidR="00807844">
        <w:t>9</w:t>
      </w:r>
      <w:r w:rsidR="00807844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005C50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005C50EF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77777777" w:rsidR="009026A0" w:rsidRDefault="009026A0" w:rsidP="005C50EF">
            <w:pPr>
              <w:spacing w:before="40" w:after="40"/>
            </w:pPr>
            <w:r>
              <w:t>Option dinner offsite*.</w:t>
            </w:r>
          </w:p>
        </w:tc>
      </w:tr>
    </w:tbl>
    <w:p w14:paraId="629D65CF" w14:textId="777975C0" w:rsidR="009026A0" w:rsidRDefault="009026A0" w:rsidP="009026A0">
      <w:pPr>
        <w:pStyle w:val="Heading1"/>
        <w:rPr>
          <w:rFonts w:cs="Times New Roman"/>
        </w:rPr>
      </w:pPr>
      <w:r>
        <w:t>[</w:t>
      </w:r>
      <w:r w:rsidR="00807844">
        <w:t>Thurs</w:t>
      </w:r>
      <w:r>
        <w:t xml:space="preserve">day, October </w:t>
      </w:r>
      <w:r w:rsidR="00807844">
        <w:t>20</w:t>
      </w:r>
      <w:r w:rsidR="00EB029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9026A0" w14:paraId="0C9EE91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26829534" w:rsidR="009026A0" w:rsidRDefault="00EB0299" w:rsidP="005C50EF">
            <w:pPr>
              <w:spacing w:before="40" w:after="40"/>
            </w:pPr>
            <w:r>
              <w:t>Discussion continued</w:t>
            </w:r>
          </w:p>
        </w:tc>
      </w:tr>
      <w:tr w:rsidR="009026A0" w14:paraId="65E87536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16AB0428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12:30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69226434" w:rsidR="009026A0" w:rsidRDefault="00807844" w:rsidP="005C50EF">
            <w:pPr>
              <w:spacing w:before="40" w:after="40"/>
            </w:pPr>
            <w:r>
              <w:t>Digital wealth solutions and their integration</w:t>
            </w:r>
          </w:p>
        </w:tc>
      </w:tr>
      <w:tr w:rsidR="009026A0" w14:paraId="442CA78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A60E7" w14:textId="2FBCB208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1:30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52E3" w14:textId="591A8745" w:rsidR="009026A0" w:rsidRDefault="00807844" w:rsidP="005C50EF">
            <w:pPr>
              <w:spacing w:before="40" w:after="40"/>
            </w:pPr>
            <w:r>
              <w:t>Vendors and integration to core</w:t>
            </w:r>
          </w:p>
        </w:tc>
      </w:tr>
      <w:tr w:rsidR="009026A0" w14:paraId="4DD8531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0F7B5473" w:rsidR="009026A0" w:rsidRDefault="009026A0" w:rsidP="005C50EF">
            <w:pPr>
              <w:spacing w:before="40" w:after="40"/>
            </w:pPr>
            <w:r>
              <w:t>[2:</w:t>
            </w:r>
            <w:r w:rsidR="00EB0299">
              <w:t>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1B3476F5" w:rsidR="009026A0" w:rsidRDefault="00807844" w:rsidP="005C50EF">
            <w:pPr>
              <w:spacing w:before="40" w:after="40"/>
            </w:pPr>
            <w:r>
              <w:t>How many online portals/platforms: Consumer? Business? Corporate?</w:t>
            </w:r>
          </w:p>
        </w:tc>
      </w:tr>
      <w:tr w:rsidR="009026A0" w14:paraId="1B74C15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77777777" w:rsidR="009026A0" w:rsidRDefault="009026A0" w:rsidP="005C50EF">
            <w:pPr>
              <w:spacing w:before="40" w:after="40"/>
            </w:pPr>
            <w:r>
              <w:t>Dinner offsite*.</w:t>
            </w:r>
          </w:p>
        </w:tc>
      </w:tr>
    </w:tbl>
    <w:p w14:paraId="490BD0D8" w14:textId="6A375B97" w:rsidR="009026A0" w:rsidRDefault="009026A0" w:rsidP="009026A0">
      <w:pPr>
        <w:pStyle w:val="Heading1"/>
        <w:spacing w:before="40" w:after="40"/>
      </w:pPr>
      <w:r>
        <w:t>[</w:t>
      </w:r>
      <w:r w:rsidR="00807844">
        <w:t>Fri</w:t>
      </w:r>
      <w:r>
        <w:t xml:space="preserve">day, October </w:t>
      </w:r>
      <w:r w:rsidR="00807844">
        <w:t>21</w:t>
      </w:r>
      <w:r w:rsidR="00807844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06FADA0D" w:rsidR="009026A0" w:rsidRDefault="00E33F17" w:rsidP="005C50EF">
            <w:pPr>
              <w:spacing w:before="40" w:after="40"/>
            </w:pPr>
            <w:r>
              <w:t>Use of customer journey and personas to guide digital solutions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5666E3BF" w:rsidR="009026A0" w:rsidRDefault="009026A0" w:rsidP="005C50EF">
            <w:pPr>
              <w:spacing w:before="40" w:after="40"/>
            </w:pPr>
            <w:r>
              <w:t>[9:</w:t>
            </w:r>
            <w:r w:rsidR="00EB0299">
              <w:t>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01F20E05" w:rsidR="009026A0" w:rsidRDefault="00E33F17" w:rsidP="005C50EF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Digital enhancements in treasury management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483FBB24" w:rsidR="009026A0" w:rsidRDefault="00E33F17" w:rsidP="005C50EF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Are banks talking about Defi?</w:t>
            </w:r>
          </w:p>
        </w:tc>
      </w:tr>
      <w:tr w:rsidR="009026A0" w14:paraId="414FD19A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D0CD" w14:textId="77777777" w:rsidR="009026A0" w:rsidRDefault="009026A0" w:rsidP="005C50EF">
            <w:pPr>
              <w:spacing w:before="40" w:after="40"/>
            </w:pPr>
            <w:r>
              <w:lastRenderedPageBreak/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0AA3" w14:textId="799EB444" w:rsidR="009026A0" w:rsidRDefault="00E33F17" w:rsidP="005C50EF">
            <w:pPr>
              <w:spacing w:before="40" w:after="40"/>
            </w:pPr>
            <w:r>
              <w:t xml:space="preserve">Competing with </w:t>
            </w:r>
            <w:proofErr w:type="spellStart"/>
            <w:r>
              <w:t>Fintechs</w:t>
            </w:r>
            <w:proofErr w:type="spellEnd"/>
            <w:r>
              <w:t xml:space="preserve"> – dollar flows and strategic and tactical moves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361F9E9" w14:textId="37D2D597" w:rsidR="00314270" w:rsidRPr="009026A0" w:rsidRDefault="009026A0" w:rsidP="00EB0299">
      <w:pPr>
        <w:pStyle w:val="NoSpacing"/>
      </w:pPr>
      <w:r>
        <w:t>*Guests are welcome.</w:t>
      </w:r>
    </w:p>
    <w:sectPr w:rsidR="00314270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ACE6" w14:textId="77777777" w:rsidR="002758B9" w:rsidRDefault="002758B9">
      <w:pPr>
        <w:spacing w:before="0" w:after="0" w:line="240" w:lineRule="auto"/>
      </w:pPr>
      <w:r>
        <w:separator/>
      </w:r>
    </w:p>
  </w:endnote>
  <w:endnote w:type="continuationSeparator" w:id="0">
    <w:p w14:paraId="56B3D5EA" w14:textId="77777777" w:rsidR="002758B9" w:rsidRDefault="002758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CA33" w14:textId="77777777" w:rsidR="002758B9" w:rsidRDefault="002758B9">
      <w:pPr>
        <w:spacing w:before="0" w:after="0" w:line="240" w:lineRule="auto"/>
      </w:pPr>
      <w:r>
        <w:separator/>
      </w:r>
    </w:p>
  </w:footnote>
  <w:footnote w:type="continuationSeparator" w:id="0">
    <w:p w14:paraId="04555153" w14:textId="77777777" w:rsidR="002758B9" w:rsidRDefault="002758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2777"/>
    <w:rsid w:val="00121553"/>
    <w:rsid w:val="0016264E"/>
    <w:rsid w:val="001C6C1D"/>
    <w:rsid w:val="001F3BFA"/>
    <w:rsid w:val="001F6E14"/>
    <w:rsid w:val="00222EC7"/>
    <w:rsid w:val="00271C64"/>
    <w:rsid w:val="002758B9"/>
    <w:rsid w:val="002A2A53"/>
    <w:rsid w:val="002D275C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F58D9"/>
    <w:rsid w:val="007201C7"/>
    <w:rsid w:val="00743D84"/>
    <w:rsid w:val="00766555"/>
    <w:rsid w:val="00780AD4"/>
    <w:rsid w:val="00792CFF"/>
    <w:rsid w:val="00807844"/>
    <w:rsid w:val="008116CB"/>
    <w:rsid w:val="00833B9F"/>
    <w:rsid w:val="00843504"/>
    <w:rsid w:val="009026A0"/>
    <w:rsid w:val="009031A4"/>
    <w:rsid w:val="009031DA"/>
    <w:rsid w:val="00922334"/>
    <w:rsid w:val="0098524E"/>
    <w:rsid w:val="009B4B31"/>
    <w:rsid w:val="009E4510"/>
    <w:rsid w:val="00AB41BE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7416A"/>
    <w:rsid w:val="00D97277"/>
    <w:rsid w:val="00DA7851"/>
    <w:rsid w:val="00E26C02"/>
    <w:rsid w:val="00E33F17"/>
    <w:rsid w:val="00E50410"/>
    <w:rsid w:val="00E93F37"/>
    <w:rsid w:val="00EB0299"/>
    <w:rsid w:val="00EB38AA"/>
    <w:rsid w:val="00ED7339"/>
    <w:rsid w:val="00F276DE"/>
    <w:rsid w:val="00FB16AB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4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2022-05-05T21:35:00Z</dcterms:created>
  <dcterms:modified xsi:type="dcterms:W3CDTF">2022-05-05T21:35:00Z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